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67" w:rsidRPr="006B5CED" w:rsidRDefault="006B5CED">
      <w:pPr>
        <w:rPr>
          <w:rFonts w:ascii="Times New Roman" w:hAnsi="Times New Roman" w:cs="Times New Roman"/>
          <w:sz w:val="28"/>
          <w:szCs w:val="28"/>
        </w:rPr>
      </w:pPr>
      <w:r w:rsidRPr="006B5CED">
        <w:rPr>
          <w:rFonts w:ascii="Times New Roman" w:hAnsi="Times New Roman" w:cs="Times New Roman"/>
          <w:sz w:val="28"/>
          <w:szCs w:val="28"/>
        </w:rPr>
        <w:t>Уважаемые жители Милютинского района!</w:t>
      </w:r>
    </w:p>
    <w:p w:rsidR="006B5CED" w:rsidRDefault="006B5C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5CED">
        <w:rPr>
          <w:rFonts w:ascii="Times New Roman" w:hAnsi="Times New Roman" w:cs="Times New Roman"/>
          <w:sz w:val="28"/>
          <w:szCs w:val="28"/>
        </w:rPr>
        <w:t xml:space="preserve">Администрация Милютинского района информирует вас о возможности принятия участия в голосовании «Независимая оценка качества оказания услуг в МБУЗ «ЦРБ» Милютинского района». </w:t>
      </w:r>
    </w:p>
    <w:p w:rsidR="006B5CED" w:rsidRDefault="006B5C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5CED">
        <w:rPr>
          <w:rFonts w:ascii="Times New Roman" w:hAnsi="Times New Roman" w:cs="Times New Roman"/>
          <w:sz w:val="28"/>
          <w:szCs w:val="28"/>
        </w:rPr>
        <w:t xml:space="preserve">Анкета располагается на главной странице сайта ЦРБ. </w:t>
      </w:r>
    </w:p>
    <w:p w:rsidR="006B5CED" w:rsidRPr="006B5CED" w:rsidRDefault="006B5C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5CED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proofErr w:type="spellStart"/>
      <w:r w:rsidRPr="006B5CED">
        <w:rPr>
          <w:rFonts w:ascii="Times New Roman" w:hAnsi="Times New Roman" w:cs="Times New Roman"/>
          <w:sz w:val="28"/>
          <w:szCs w:val="28"/>
          <w:lang w:val="en-US"/>
        </w:rPr>
        <w:t>milcrb</w:t>
      </w:r>
      <w:proofErr w:type="spellEnd"/>
      <w:r w:rsidRPr="006B5C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5C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CED" w:rsidRPr="006B5CED" w:rsidSect="00F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CED"/>
    <w:rsid w:val="006B5CED"/>
    <w:rsid w:val="00C049BF"/>
    <w:rsid w:val="00FE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2017-07-06T12:56:00Z</dcterms:created>
  <dcterms:modified xsi:type="dcterms:W3CDTF">2017-07-06T13:02:00Z</dcterms:modified>
</cp:coreProperties>
</file>