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jc w:val="center"/>
        <w:tblLayout w:type="fixed"/>
        <w:tblLook w:val="04A0"/>
      </w:tblPr>
      <w:tblGrid>
        <w:gridCol w:w="11766"/>
        <w:gridCol w:w="647"/>
        <w:gridCol w:w="3856"/>
      </w:tblGrid>
      <w:tr w:rsidR="00372CF3" w:rsidTr="00D045AE">
        <w:trPr>
          <w:trHeight w:val="1276"/>
          <w:jc w:val="center"/>
        </w:trPr>
        <w:tc>
          <w:tcPr>
            <w:tcW w:w="11766" w:type="dxa"/>
            <w:hideMark/>
          </w:tcPr>
          <w:tbl>
            <w:tblPr>
              <w:tblW w:w="10773" w:type="dxa"/>
              <w:tblInd w:w="2730" w:type="dxa"/>
              <w:tblLayout w:type="fixed"/>
              <w:tblLook w:val="04A0"/>
            </w:tblPr>
            <w:tblGrid>
              <w:gridCol w:w="4599"/>
              <w:gridCol w:w="1071"/>
              <w:gridCol w:w="5103"/>
            </w:tblGrid>
            <w:tr w:rsidR="00372CF3" w:rsidTr="00D045AE">
              <w:trPr>
                <w:trHeight w:val="80"/>
              </w:trPr>
              <w:tc>
                <w:tcPr>
                  <w:tcW w:w="4599" w:type="dxa"/>
                  <w:hideMark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360" w:lineRule="auto"/>
                    <w:jc w:val="center"/>
                    <w:rPr>
                      <w:sz w:val="12"/>
                      <w:szCs w:val="1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column">
                          <wp:posOffset>1042670</wp:posOffset>
                        </wp:positionH>
                        <wp:positionV relativeFrom="paragraph">
                          <wp:posOffset>-3810</wp:posOffset>
                        </wp:positionV>
                        <wp:extent cx="918210" cy="822960"/>
                        <wp:effectExtent l="19050" t="0" r="0" b="0"/>
                        <wp:wrapTopAndBottom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1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1071" w:type="dxa"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372CF3" w:rsidTr="00D045AE">
              <w:trPr>
                <w:trHeight w:val="3479"/>
              </w:trPr>
              <w:tc>
                <w:tcPr>
                  <w:tcW w:w="4599" w:type="dxa"/>
                  <w:hideMark/>
                </w:tcPr>
                <w:p w:rsidR="00372CF3" w:rsidRDefault="00372CF3" w:rsidP="00D045AE">
                  <w:pPr>
                    <w:pStyle w:val="21"/>
                    <w:tabs>
                      <w:tab w:val="left" w:pos="2580"/>
                    </w:tabs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МИНИСТЕРСТВО   ЗДРАВООХРАНЕНИЯ</w:t>
                  </w:r>
                </w:p>
                <w:p w:rsidR="00372CF3" w:rsidRDefault="00372CF3" w:rsidP="00D045AE">
                  <w:pPr>
                    <w:pStyle w:val="21"/>
                    <w:tabs>
                      <w:tab w:val="left" w:pos="258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РОСТОВСКОЙ ОБЛАСТИ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864"/>
                      <w:tab w:val="left" w:pos="2580"/>
                    </w:tabs>
                    <w:spacing w:line="276" w:lineRule="auto"/>
                    <w:ind w:right="-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ГБУ РОСТОВСКОЙ ОБЛАСТИ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0"/>
                      <w:tab w:val="left" w:pos="2580"/>
                    </w:tabs>
                    <w:spacing w:line="276" w:lineRule="auto"/>
                    <w:ind w:left="0" w:right="-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«МЕДИЦИНСКИЙ ИНФОРМАЦИОННО – АНАЛИТИЧЕСКИЙ ЦЕНТР»</w:t>
                  </w:r>
                </w:p>
                <w:p w:rsidR="00372CF3" w:rsidRDefault="00372CF3" w:rsidP="00D045AE">
                  <w:pPr>
                    <w:pStyle w:val="3"/>
                    <w:tabs>
                      <w:tab w:val="left" w:pos="720"/>
                      <w:tab w:val="left" w:pos="2580"/>
                    </w:tabs>
                    <w:spacing w:line="276" w:lineRule="auto"/>
                    <w:jc w:val="center"/>
                    <w:rPr>
                      <w:b w:val="0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344029, г"/>
                    </w:smartTagPr>
                    <w:r>
                      <w:rPr>
                        <w:b w:val="0"/>
                        <w:lang w:val="ru-RU"/>
                      </w:rPr>
                      <w:t>344029, г</w:t>
                    </w:r>
                  </w:smartTag>
                  <w:r>
                    <w:rPr>
                      <w:b w:val="0"/>
                      <w:lang w:val="ru-RU"/>
                    </w:rPr>
                    <w:t xml:space="preserve">. Ростов-на-Дону, пр. </w:t>
                  </w:r>
                  <w:proofErr w:type="spellStart"/>
                  <w:r>
                    <w:rPr>
                      <w:b w:val="0"/>
                      <w:lang w:val="ru-RU"/>
                    </w:rPr>
                    <w:t>Сельмаш</w:t>
                  </w:r>
                  <w:proofErr w:type="spellEnd"/>
                  <w:r>
                    <w:rPr>
                      <w:b w:val="0"/>
                      <w:lang w:val="ru-RU"/>
                    </w:rPr>
                    <w:t>, 14</w:t>
                  </w:r>
                </w:p>
                <w:p w:rsidR="00372CF3" w:rsidRDefault="00372CF3" w:rsidP="00D045AE">
                  <w:pPr>
                    <w:tabs>
                      <w:tab w:val="left" w:pos="1134"/>
                      <w:tab w:val="center" w:pos="2471"/>
                      <w:tab w:val="left" w:pos="2580"/>
                      <w:tab w:val="right" w:pos="4943"/>
                    </w:tabs>
                    <w:ind w:right="-7"/>
                  </w:pPr>
                  <w:r>
                    <w:tab/>
                  </w:r>
                  <w:r>
                    <w:tab/>
                    <w:t>Тел./факс (863) 218-58-81</w:t>
                  </w:r>
                  <w:r>
                    <w:tab/>
                  </w:r>
                </w:p>
                <w:p w:rsidR="00372CF3" w:rsidRDefault="00372CF3" w:rsidP="00D045AE">
                  <w:pPr>
                    <w:tabs>
                      <w:tab w:val="left" w:pos="1134"/>
                      <w:tab w:val="left" w:pos="2580"/>
                    </w:tabs>
                    <w:ind w:right="-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E-mail prof@miacrost.ru</w:t>
                  </w:r>
                </w:p>
                <w:p w:rsidR="00372CF3" w:rsidRDefault="00372CF3" w:rsidP="00D045AE">
                  <w:pPr>
                    <w:pStyle w:val="4"/>
                    <w:tabs>
                      <w:tab w:val="left" w:pos="864"/>
                      <w:tab w:val="left" w:pos="2580"/>
                    </w:tabs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6166052727</w:t>
                  </w:r>
                </w:p>
                <w:p w:rsidR="00372CF3" w:rsidRDefault="00372CF3" w:rsidP="00D045AE">
                  <w:pPr>
                    <w:tabs>
                      <w:tab w:val="left" w:pos="2580"/>
                    </w:tabs>
                    <w:jc w:val="center"/>
                  </w:pPr>
                  <w:r>
                    <w:t>ОГРН 1056163019846</w:t>
                  </w:r>
                </w:p>
                <w:p w:rsidR="00372CF3" w:rsidRPr="00B57EEF" w:rsidRDefault="00372CF3" w:rsidP="00D045AE">
                  <w:pPr>
                    <w:tabs>
                      <w:tab w:val="left" w:pos="258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57EEF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B57EEF">
                    <w:rPr>
                      <w:rFonts w:ascii="Times New Roman" w:hAnsi="Times New Roman" w:cs="Times New Roman"/>
                      <w:b/>
                    </w:rPr>
                    <w:t>.0</w:t>
                  </w:r>
                  <w:r w:rsidR="00605E02" w:rsidRPr="00B57EEF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57EEF">
                    <w:rPr>
                      <w:rFonts w:ascii="Times New Roman" w:hAnsi="Times New Roman" w:cs="Times New Roman"/>
                      <w:b/>
                    </w:rPr>
                    <w:t xml:space="preserve">.2020г.      № 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pacing w:line="360" w:lineRule="auto"/>
                    <w:jc w:val="center"/>
                  </w:pPr>
                  <w:r>
                    <w:t>на №__________ от ___________</w:t>
                  </w:r>
                </w:p>
                <w:p w:rsidR="00605E02" w:rsidRDefault="00372CF3" w:rsidP="00605E02">
                  <w:pPr>
                    <w:pStyle w:val="a3"/>
                    <w:tabs>
                      <w:tab w:val="left" w:pos="2580"/>
                    </w:tabs>
                    <w:spacing w:after="0" w:line="192" w:lineRule="auto"/>
                    <w:ind w:left="369"/>
                  </w:pPr>
                  <w:r w:rsidRPr="006050BD">
                    <w:rPr>
                      <w:sz w:val="24"/>
                    </w:rPr>
                    <w:t xml:space="preserve">О </w:t>
                  </w:r>
                  <w:r w:rsidR="00605E02">
                    <w:rPr>
                      <w:sz w:val="24"/>
                    </w:rPr>
                    <w:t xml:space="preserve"> направлении санитарно-просветительских материалов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</w:tabs>
                    <w:spacing w:after="0" w:line="192" w:lineRule="auto"/>
                  </w:pPr>
                </w:p>
              </w:tc>
              <w:tc>
                <w:tcPr>
                  <w:tcW w:w="1071" w:type="dxa"/>
                </w:tcPr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line="276" w:lineRule="auto"/>
                    <w:rPr>
                      <w:sz w:val="24"/>
                    </w:rPr>
                  </w:pPr>
                </w:p>
              </w:tc>
              <w:tc>
                <w:tcPr>
                  <w:tcW w:w="5103" w:type="dxa"/>
                </w:tcPr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Руководителям органов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управления  здравоохранения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>муниципальных образцов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</w:p>
                <w:p w:rsidR="00372CF3" w:rsidRDefault="00372CF3" w:rsidP="00D045AE">
                  <w:pPr>
                    <w:pStyle w:val="a3"/>
                    <w:tabs>
                      <w:tab w:val="left" w:pos="2580"/>
                      <w:tab w:val="left" w:pos="29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Главным врачам ЦГБ, ЦРБ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Главным врачам </w:t>
                  </w:r>
                  <w:proofErr w:type="gramStart"/>
                  <w:r>
                    <w:rPr>
                      <w:sz w:val="24"/>
                    </w:rPr>
                    <w:t>областных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учреждений</w:t>
                  </w:r>
                </w:p>
                <w:p w:rsidR="00372CF3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</w:p>
                <w:p w:rsidR="00372CF3" w:rsidRDefault="00372CF3" w:rsidP="00D045AE">
                  <w:pPr>
                    <w:pStyle w:val="a3"/>
                    <w:tabs>
                      <w:tab w:val="left" w:pos="3405"/>
                      <w:tab w:val="left" w:pos="3615"/>
                      <w:tab w:val="left" w:pos="3723"/>
                      <w:tab w:val="left" w:pos="3864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Главным врачам центров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3105"/>
                      <w:tab w:val="left" w:pos="3405"/>
                      <w:tab w:val="left" w:pos="3615"/>
                      <w:tab w:val="left" w:pos="4031"/>
                      <w:tab w:val="left" w:pos="4425"/>
                    </w:tabs>
                    <w:spacing w:line="19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здоровья</w:t>
                  </w:r>
                </w:p>
                <w:p w:rsidR="00372CF3" w:rsidRPr="00496AF0" w:rsidRDefault="00372CF3" w:rsidP="00D045AE">
                  <w:pPr>
                    <w:pStyle w:val="a3"/>
                    <w:tabs>
                      <w:tab w:val="left" w:pos="2580"/>
                    </w:tabs>
                    <w:snapToGrid w:val="0"/>
                    <w:spacing w:after="0" w:line="276" w:lineRule="auto"/>
                    <w:jc w:val="center"/>
                    <w:rPr>
                      <w:sz w:val="24"/>
                    </w:rPr>
                  </w:pPr>
                  <w:r w:rsidRPr="00496AF0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372CF3" w:rsidRDefault="00372CF3" w:rsidP="00D045AE">
            <w:pPr>
              <w:tabs>
                <w:tab w:val="left" w:pos="2580"/>
              </w:tabs>
            </w:pPr>
          </w:p>
        </w:tc>
        <w:tc>
          <w:tcPr>
            <w:tcW w:w="647" w:type="dxa"/>
          </w:tcPr>
          <w:p w:rsidR="00372CF3" w:rsidRDefault="00372CF3" w:rsidP="00D045AE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56" w:type="dxa"/>
          </w:tcPr>
          <w:p w:rsidR="00372CF3" w:rsidRDefault="00372CF3" w:rsidP="00D045AE">
            <w:pPr>
              <w:jc w:val="both"/>
              <w:rPr>
                <w:sz w:val="28"/>
              </w:rPr>
            </w:pPr>
          </w:p>
        </w:tc>
      </w:tr>
    </w:tbl>
    <w:p w:rsidR="00B57EEF" w:rsidRPr="00B57EEF" w:rsidRDefault="00B57EEF" w:rsidP="00B57E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EF" w:rsidRPr="00B57EEF" w:rsidRDefault="00B57EEF" w:rsidP="00B57E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B57EEF" w:rsidRPr="00B57EEF" w:rsidRDefault="00B57EEF" w:rsidP="00B5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EEF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помощи по вопросам формирования </w:t>
      </w:r>
    </w:p>
    <w:p w:rsidR="00B57EEF" w:rsidRDefault="00B57EEF" w:rsidP="00B5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 xml:space="preserve">здорового образа жизни населения направляем Вам </w:t>
      </w:r>
      <w:r w:rsidR="00652FDC">
        <w:rPr>
          <w:rFonts w:ascii="Times New Roman" w:hAnsi="Times New Roman" w:cs="Times New Roman"/>
          <w:sz w:val="28"/>
          <w:szCs w:val="28"/>
        </w:rPr>
        <w:t xml:space="preserve">для тиражирования, распространения среди населения и использования в работе </w:t>
      </w:r>
      <w:r w:rsidRPr="00B57EEF">
        <w:rPr>
          <w:rFonts w:ascii="Times New Roman" w:hAnsi="Times New Roman" w:cs="Times New Roman"/>
          <w:sz w:val="28"/>
          <w:szCs w:val="28"/>
        </w:rPr>
        <w:t>следующие информационно-методические материалы:</w:t>
      </w:r>
    </w:p>
    <w:p w:rsidR="00B57EEF" w:rsidRPr="00B57EEF" w:rsidRDefault="00B57EEF" w:rsidP="00B5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EF" w:rsidRPr="00652FDC" w:rsidRDefault="00B57EEF" w:rsidP="00652FDC">
      <w:pPr>
        <w:numPr>
          <w:ilvl w:val="0"/>
          <w:numId w:val="2"/>
        </w:numPr>
        <w:tabs>
          <w:tab w:val="num" w:pos="0"/>
          <w:tab w:val="num" w:pos="54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52F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6298" w:rsidRPr="00652FDC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366298" w:rsidRPr="00652FDC">
        <w:rPr>
          <w:rFonts w:ascii="Times New Roman" w:hAnsi="Times New Roman" w:cs="Times New Roman"/>
          <w:sz w:val="28"/>
          <w:szCs w:val="28"/>
        </w:rPr>
        <w:t xml:space="preserve"> – замаскированный наркотик»</w:t>
      </w:r>
      <w:r w:rsidRPr="00652FDC">
        <w:rPr>
          <w:rFonts w:ascii="Times New Roman" w:hAnsi="Times New Roman" w:cs="Times New Roman"/>
          <w:sz w:val="28"/>
          <w:szCs w:val="28"/>
        </w:rPr>
        <w:t xml:space="preserve">  -  памятка для населения</w:t>
      </w:r>
      <w:r w:rsidR="00652FDC" w:rsidRPr="00652FDC">
        <w:rPr>
          <w:rFonts w:ascii="Times New Roman" w:hAnsi="Times New Roman" w:cs="Times New Roman"/>
          <w:sz w:val="28"/>
          <w:szCs w:val="28"/>
        </w:rPr>
        <w:t>.</w:t>
      </w:r>
    </w:p>
    <w:p w:rsidR="00B57EEF" w:rsidRPr="00B57EEF" w:rsidRDefault="00B57EEF" w:rsidP="0065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>2.    «</w:t>
      </w:r>
      <w:r w:rsidR="00366298">
        <w:rPr>
          <w:rFonts w:ascii="Times New Roman" w:hAnsi="Times New Roman" w:cs="Times New Roman"/>
          <w:sz w:val="28"/>
          <w:szCs w:val="28"/>
        </w:rPr>
        <w:t>Как уберечь себя от укусов кл</w:t>
      </w:r>
      <w:r w:rsidR="00652FDC">
        <w:rPr>
          <w:rFonts w:ascii="Times New Roman" w:hAnsi="Times New Roman" w:cs="Times New Roman"/>
          <w:sz w:val="28"/>
          <w:szCs w:val="28"/>
        </w:rPr>
        <w:t>е</w:t>
      </w:r>
      <w:r w:rsidR="00366298">
        <w:rPr>
          <w:rFonts w:ascii="Times New Roman" w:hAnsi="Times New Roman" w:cs="Times New Roman"/>
          <w:sz w:val="28"/>
          <w:szCs w:val="28"/>
        </w:rPr>
        <w:t>щей</w:t>
      </w:r>
      <w:r w:rsidRPr="00B57EEF">
        <w:rPr>
          <w:rFonts w:ascii="Times New Roman" w:hAnsi="Times New Roman" w:cs="Times New Roman"/>
          <w:sz w:val="28"/>
          <w:szCs w:val="28"/>
        </w:rPr>
        <w:t xml:space="preserve">» - </w:t>
      </w:r>
      <w:r w:rsidR="00366298">
        <w:rPr>
          <w:rFonts w:ascii="Times New Roman" w:hAnsi="Times New Roman" w:cs="Times New Roman"/>
          <w:sz w:val="28"/>
          <w:szCs w:val="28"/>
        </w:rPr>
        <w:t xml:space="preserve"> типовой материал для СМИ</w:t>
      </w:r>
      <w:r w:rsidR="00652FDC">
        <w:rPr>
          <w:rFonts w:ascii="Times New Roman" w:hAnsi="Times New Roman" w:cs="Times New Roman"/>
          <w:sz w:val="28"/>
          <w:szCs w:val="28"/>
        </w:rPr>
        <w:t>.</w:t>
      </w:r>
    </w:p>
    <w:p w:rsidR="00652FDC" w:rsidRPr="00B57EEF" w:rsidRDefault="00B57EEF" w:rsidP="00547EA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>3.    «</w:t>
      </w:r>
      <w:r w:rsidR="00652FDC">
        <w:rPr>
          <w:rFonts w:ascii="Times New Roman" w:hAnsi="Times New Roman" w:cs="Times New Roman"/>
          <w:sz w:val="28"/>
          <w:szCs w:val="28"/>
        </w:rPr>
        <w:t>Профилактика инфекций, передающихся половым путем</w:t>
      </w:r>
      <w:r w:rsidRPr="00B57EEF">
        <w:rPr>
          <w:rFonts w:ascii="Times New Roman" w:hAnsi="Times New Roman" w:cs="Times New Roman"/>
          <w:sz w:val="28"/>
          <w:szCs w:val="28"/>
        </w:rPr>
        <w:t xml:space="preserve">» - </w:t>
      </w:r>
      <w:r w:rsidR="00652FDC">
        <w:rPr>
          <w:rFonts w:ascii="Times New Roman" w:hAnsi="Times New Roman" w:cs="Times New Roman"/>
          <w:sz w:val="28"/>
          <w:szCs w:val="28"/>
        </w:rPr>
        <w:t>листов</w:t>
      </w:r>
      <w:r w:rsidR="00652FDC" w:rsidRPr="00B57EEF">
        <w:rPr>
          <w:rFonts w:ascii="Times New Roman" w:hAnsi="Times New Roman" w:cs="Times New Roman"/>
          <w:sz w:val="28"/>
          <w:szCs w:val="28"/>
        </w:rPr>
        <w:t>к</w:t>
      </w:r>
      <w:r w:rsidR="00547EAC">
        <w:rPr>
          <w:rFonts w:ascii="Times New Roman" w:hAnsi="Times New Roman" w:cs="Times New Roman"/>
          <w:sz w:val="28"/>
          <w:szCs w:val="28"/>
        </w:rPr>
        <w:t>и</w:t>
      </w:r>
      <w:r w:rsidR="00652FDC" w:rsidRPr="00B57EEF">
        <w:rPr>
          <w:rFonts w:ascii="Times New Roman" w:hAnsi="Times New Roman" w:cs="Times New Roman"/>
          <w:sz w:val="28"/>
          <w:szCs w:val="28"/>
        </w:rPr>
        <w:t xml:space="preserve"> </w:t>
      </w:r>
      <w:r w:rsidRPr="00B57EEF">
        <w:rPr>
          <w:rFonts w:ascii="Times New Roman" w:hAnsi="Times New Roman" w:cs="Times New Roman"/>
          <w:sz w:val="28"/>
          <w:szCs w:val="28"/>
        </w:rPr>
        <w:t xml:space="preserve">для </w:t>
      </w:r>
      <w:r w:rsidR="00652FDC">
        <w:rPr>
          <w:rFonts w:ascii="Times New Roman" w:hAnsi="Times New Roman" w:cs="Times New Roman"/>
          <w:sz w:val="28"/>
          <w:szCs w:val="28"/>
        </w:rPr>
        <w:t>девочек</w:t>
      </w:r>
      <w:r w:rsidR="00547EAC" w:rsidRPr="00547EAC">
        <w:rPr>
          <w:rFonts w:ascii="Times New Roman" w:hAnsi="Times New Roman" w:cs="Times New Roman"/>
          <w:sz w:val="28"/>
          <w:szCs w:val="28"/>
        </w:rPr>
        <w:t xml:space="preserve"> </w:t>
      </w:r>
      <w:r w:rsidR="00547EAC">
        <w:rPr>
          <w:rFonts w:ascii="Times New Roman" w:hAnsi="Times New Roman" w:cs="Times New Roman"/>
          <w:sz w:val="28"/>
          <w:szCs w:val="28"/>
        </w:rPr>
        <w:t>мальчиков, подготовленные   ГБУ РО «КВД».</w:t>
      </w:r>
      <w:r w:rsidR="0065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98" w:rsidRDefault="00547EAC" w:rsidP="0065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298">
        <w:rPr>
          <w:rFonts w:ascii="Times New Roman" w:hAnsi="Times New Roman" w:cs="Times New Roman"/>
          <w:sz w:val="28"/>
          <w:szCs w:val="28"/>
        </w:rPr>
        <w:t>.  «Гигиена зрения детей и подростков»</w:t>
      </w:r>
      <w:r w:rsidR="00652FDC" w:rsidRPr="00652FDC">
        <w:rPr>
          <w:rFonts w:ascii="Times New Roman" w:hAnsi="Times New Roman" w:cs="Times New Roman"/>
          <w:sz w:val="28"/>
          <w:szCs w:val="28"/>
        </w:rPr>
        <w:t xml:space="preserve"> </w:t>
      </w:r>
      <w:r w:rsidR="00652FDC">
        <w:rPr>
          <w:rFonts w:ascii="Times New Roman" w:hAnsi="Times New Roman" w:cs="Times New Roman"/>
          <w:sz w:val="28"/>
          <w:szCs w:val="28"/>
        </w:rPr>
        <w:t>- типовой материал для СМИ.</w:t>
      </w:r>
      <w:r w:rsidR="00B57EEF" w:rsidRPr="00B57E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EEF" w:rsidRPr="00B57EEF" w:rsidRDefault="00547EAC" w:rsidP="0065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EEF" w:rsidRPr="00B57EEF">
        <w:rPr>
          <w:rFonts w:ascii="Times New Roman" w:hAnsi="Times New Roman" w:cs="Times New Roman"/>
          <w:sz w:val="28"/>
          <w:szCs w:val="28"/>
        </w:rPr>
        <w:t>.  «</w:t>
      </w:r>
      <w:r w:rsidR="00B57EEF">
        <w:rPr>
          <w:rFonts w:ascii="Times New Roman" w:hAnsi="Times New Roman" w:cs="Times New Roman"/>
          <w:sz w:val="28"/>
          <w:szCs w:val="28"/>
        </w:rPr>
        <w:t>Соблюдаем простые правила личной гигиены</w:t>
      </w:r>
      <w:r w:rsidR="00B57EEF" w:rsidRPr="00B57EEF">
        <w:rPr>
          <w:rFonts w:ascii="Times New Roman" w:hAnsi="Times New Roman" w:cs="Times New Roman"/>
          <w:sz w:val="28"/>
          <w:szCs w:val="28"/>
        </w:rPr>
        <w:t xml:space="preserve"> - памятка для населения</w:t>
      </w:r>
      <w:r w:rsidR="00652FDC">
        <w:rPr>
          <w:rFonts w:ascii="Times New Roman" w:hAnsi="Times New Roman" w:cs="Times New Roman"/>
          <w:sz w:val="28"/>
          <w:szCs w:val="28"/>
        </w:rPr>
        <w:t>.</w:t>
      </w:r>
    </w:p>
    <w:p w:rsidR="00652FDC" w:rsidRDefault="00B57EEF" w:rsidP="00652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DC" w:rsidRDefault="00652FDC" w:rsidP="00652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EF" w:rsidRPr="00B57EEF" w:rsidRDefault="00B57EEF" w:rsidP="00652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>И.о. начальника                                                                        А.А.Березина</w:t>
      </w:r>
    </w:p>
    <w:p w:rsidR="00B57EEF" w:rsidRDefault="00B57EEF" w:rsidP="00652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EEF">
        <w:rPr>
          <w:rFonts w:ascii="Times New Roman" w:hAnsi="Times New Roman" w:cs="Times New Roman"/>
        </w:rPr>
        <w:t xml:space="preserve"> </w:t>
      </w:r>
    </w:p>
    <w:p w:rsidR="00652FDC" w:rsidRDefault="00B57EEF" w:rsidP="00652FD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57EEF">
        <w:rPr>
          <w:rFonts w:ascii="Times New Roman" w:hAnsi="Times New Roman" w:cs="Times New Roman"/>
        </w:rPr>
        <w:t>Стасенко</w:t>
      </w:r>
      <w:proofErr w:type="spellEnd"/>
      <w:r w:rsidRPr="00B57EEF">
        <w:rPr>
          <w:rFonts w:ascii="Times New Roman" w:hAnsi="Times New Roman" w:cs="Times New Roman"/>
        </w:rPr>
        <w:t xml:space="preserve"> Л.И.</w:t>
      </w:r>
    </w:p>
    <w:p w:rsidR="00652FDC" w:rsidRPr="00B57EEF" w:rsidRDefault="00652FDC" w:rsidP="00652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2104553</w:t>
      </w:r>
    </w:p>
    <w:p w:rsidR="00B57EEF" w:rsidRDefault="00B57EEF" w:rsidP="00B57EEF">
      <w:pPr>
        <w:spacing w:after="0"/>
        <w:jc w:val="both"/>
        <w:rPr>
          <w:rFonts w:ascii="Times New Roman" w:hAnsi="Times New Roman" w:cs="Times New Roman"/>
        </w:rPr>
      </w:pPr>
    </w:p>
    <w:p w:rsidR="00652FDC" w:rsidRPr="00B57EEF" w:rsidRDefault="00652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2FDC" w:rsidRPr="00B57EEF" w:rsidSect="0052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8"/>
        </w:tabs>
        <w:ind w:left="14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92"/>
        </w:tabs>
        <w:ind w:left="292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36"/>
        </w:tabs>
        <w:ind w:left="436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80"/>
        </w:tabs>
        <w:ind w:left="58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4"/>
        </w:tabs>
        <w:ind w:left="72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868"/>
        </w:tabs>
        <w:ind w:left="86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12"/>
        </w:tabs>
        <w:ind w:left="101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300"/>
        </w:tabs>
        <w:ind w:left="1300" w:hanging="1584"/>
      </w:pPr>
      <w:rPr>
        <w:rFonts w:cs="Times New Roman"/>
      </w:rPr>
    </w:lvl>
  </w:abstractNum>
  <w:abstractNum w:abstractNumId="1">
    <w:nsid w:val="3F316C23"/>
    <w:multiLevelType w:val="hybridMultilevel"/>
    <w:tmpl w:val="27626126"/>
    <w:lvl w:ilvl="0" w:tplc="6A9A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F3"/>
    <w:rsid w:val="001520FC"/>
    <w:rsid w:val="00185634"/>
    <w:rsid w:val="001A37FF"/>
    <w:rsid w:val="00366298"/>
    <w:rsid w:val="00372CF3"/>
    <w:rsid w:val="004B674D"/>
    <w:rsid w:val="00520CB2"/>
    <w:rsid w:val="00547EAC"/>
    <w:rsid w:val="005B6D12"/>
    <w:rsid w:val="00605E02"/>
    <w:rsid w:val="00652FDC"/>
    <w:rsid w:val="00951EE1"/>
    <w:rsid w:val="00B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F3"/>
  </w:style>
  <w:style w:type="paragraph" w:styleId="3">
    <w:name w:val="heading 3"/>
    <w:basedOn w:val="a"/>
    <w:next w:val="a"/>
    <w:link w:val="30"/>
    <w:semiHidden/>
    <w:unhideWhenUsed/>
    <w:qFormat/>
    <w:rsid w:val="00372CF3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72CF3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2CF3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372CF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372CF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72CF3"/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paragraph" w:styleId="a5">
    <w:name w:val="No Spacing"/>
    <w:uiPriority w:val="1"/>
    <w:qFormat/>
    <w:rsid w:val="00372CF3"/>
    <w:pPr>
      <w:spacing w:after="0" w:line="240" w:lineRule="auto"/>
    </w:pPr>
  </w:style>
  <w:style w:type="paragraph" w:customStyle="1" w:styleId="21">
    <w:name w:val="Основной текст 21"/>
    <w:basedOn w:val="a"/>
    <w:rsid w:val="00372CF3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372CF3"/>
    <w:rPr>
      <w:b/>
      <w:bCs/>
    </w:rPr>
  </w:style>
  <w:style w:type="paragraph" w:styleId="a7">
    <w:name w:val="Normal (Web)"/>
    <w:basedOn w:val="a"/>
    <w:uiPriority w:val="99"/>
    <w:unhideWhenUsed/>
    <w:rsid w:val="003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2020-05-07T11:54:00Z</dcterms:created>
  <dcterms:modified xsi:type="dcterms:W3CDTF">2020-05-08T12:48:00Z</dcterms:modified>
</cp:coreProperties>
</file>