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614F" w14:textId="53A80824" w:rsidR="0009637C" w:rsidRPr="0009637C" w:rsidRDefault="0009637C">
      <w:pPr>
        <w:rPr>
          <w:rFonts w:ascii="Times New Roman" w:hAnsi="Times New Roman" w:cs="Times New Roman"/>
          <w:sz w:val="28"/>
          <w:szCs w:val="28"/>
        </w:rPr>
      </w:pPr>
      <w:r w:rsidRPr="0009637C">
        <w:rPr>
          <w:rFonts w:ascii="Times New Roman" w:hAnsi="Times New Roman" w:cs="Times New Roman"/>
          <w:sz w:val="28"/>
          <w:szCs w:val="28"/>
        </w:rPr>
        <w:t>- Размещение информационного письма о Всемирном Дне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ЦРБ</w:t>
      </w:r>
    </w:p>
    <w:p w14:paraId="11657C1A" w14:textId="116F599E" w:rsidR="00383348" w:rsidRDefault="0009637C">
      <w:pPr>
        <w:rPr>
          <w:rFonts w:ascii="Times New Roman" w:hAnsi="Times New Roman" w:cs="Times New Roman"/>
          <w:sz w:val="28"/>
          <w:szCs w:val="28"/>
        </w:rPr>
      </w:pPr>
      <w:r w:rsidRPr="000963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16.09.2022 года проведение презентации для медицинских работников ЦРБ</w:t>
      </w:r>
    </w:p>
    <w:p w14:paraId="77CDC9F4" w14:textId="3FA04159" w:rsidR="0009637C" w:rsidRPr="0009637C" w:rsidRDefault="0009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информационной компании для пациентов в поликлинике и стационаре</w:t>
      </w:r>
      <w:bookmarkStart w:id="0" w:name="_GoBack"/>
      <w:bookmarkEnd w:id="0"/>
    </w:p>
    <w:sectPr w:rsidR="0009637C" w:rsidRPr="0009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DB"/>
    <w:rsid w:val="0009637C"/>
    <w:rsid w:val="00383348"/>
    <w:rsid w:val="0055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2FA3"/>
  <w15:chartTrackingRefBased/>
  <w15:docId w15:val="{978117E9-A79D-4136-9B64-2DE864BF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Давидчик Кирилл Геннадьевич</dc:creator>
  <cp:keywords/>
  <dc:description/>
  <cp:lastModifiedBy>Давидчик Кирилл Геннадьевич</cp:lastModifiedBy>
  <cp:revision>2</cp:revision>
  <dcterms:created xsi:type="dcterms:W3CDTF">2022-09-16T12:46:00Z</dcterms:created>
  <dcterms:modified xsi:type="dcterms:W3CDTF">2022-09-16T12:54:00Z</dcterms:modified>
</cp:coreProperties>
</file>